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837D1" w:rsidRDefault="008837D1" w:rsidP="008837D1">
      <w:pPr>
        <w:tabs>
          <w:tab w:val="left" w:pos="709"/>
        </w:tabs>
        <w:jc w:val="center"/>
        <w:rPr>
          <w:b/>
          <w:bCs/>
          <w:sz w:val="30"/>
          <w:szCs w:val="30"/>
        </w:rPr>
      </w:pPr>
      <w:r w:rsidRPr="008837D1">
        <w:rPr>
          <w:b/>
          <w:bCs/>
          <w:sz w:val="30"/>
          <w:szCs w:val="30"/>
        </w:rPr>
        <w:t xml:space="preserve">С 3 мая 2026 г. открыто прямое авиасообщение </w:t>
      </w:r>
    </w:p>
    <w:p w:rsidR="008837D1" w:rsidRPr="008837D1" w:rsidRDefault="008837D1" w:rsidP="008837D1">
      <w:pPr>
        <w:tabs>
          <w:tab w:val="left" w:pos="709"/>
        </w:tabs>
        <w:jc w:val="center"/>
        <w:rPr>
          <w:b/>
          <w:bCs/>
          <w:sz w:val="30"/>
          <w:szCs w:val="30"/>
        </w:rPr>
      </w:pPr>
      <w:r w:rsidRPr="008837D1">
        <w:rPr>
          <w:b/>
          <w:bCs/>
          <w:sz w:val="30"/>
          <w:szCs w:val="30"/>
        </w:rPr>
        <w:t>по маршруту Минск</w:t>
      </w:r>
      <w:r>
        <w:rPr>
          <w:b/>
          <w:bCs/>
          <w:sz w:val="30"/>
          <w:szCs w:val="30"/>
        </w:rPr>
        <w:t> - </w:t>
      </w:r>
      <w:r w:rsidRPr="008837D1">
        <w:rPr>
          <w:b/>
          <w:bCs/>
          <w:sz w:val="30"/>
          <w:szCs w:val="30"/>
        </w:rPr>
        <w:t>Петрозаводск</w:t>
      </w:r>
    </w:p>
    <w:p w:rsidR="008837D1" w:rsidRDefault="008837D1" w:rsidP="008837D1">
      <w:pPr>
        <w:tabs>
          <w:tab w:val="left" w:pos="709"/>
        </w:tabs>
        <w:jc w:val="both"/>
        <w:rPr>
          <w:sz w:val="30"/>
          <w:szCs w:val="30"/>
        </w:rPr>
      </w:pPr>
    </w:p>
    <w:p w:rsidR="008837D1" w:rsidRDefault="008837D1" w:rsidP="008837D1">
      <w:pPr>
        <w:tabs>
          <w:tab w:val="left" w:pos="709"/>
        </w:tabs>
        <w:jc w:val="both"/>
        <w:rPr>
          <w:sz w:val="30"/>
          <w:szCs w:val="30"/>
        </w:rPr>
      </w:pPr>
      <w:r>
        <w:rPr>
          <w:sz w:val="30"/>
          <w:szCs w:val="30"/>
        </w:rPr>
        <w:t>В 2026 году Правительством Республи</w:t>
      </w:r>
      <w:bookmarkStart w:id="0" w:name="_GoBack"/>
      <w:bookmarkEnd w:id="0"/>
      <w:r>
        <w:rPr>
          <w:sz w:val="30"/>
          <w:szCs w:val="30"/>
        </w:rPr>
        <w:t xml:space="preserve">ки Карелия организовано прямое авиасообщение с Республикой Беларусь. Полеты будет выполнять ООО «Авиапредприятие «Северсталь» воздушными судами </w:t>
      </w:r>
      <w:r>
        <w:rPr>
          <w:sz w:val="30"/>
          <w:szCs w:val="30"/>
          <w:lang w:val="en-US"/>
        </w:rPr>
        <w:t>Bombardier</w:t>
      </w:r>
      <w:r w:rsidRPr="009B4531">
        <w:rPr>
          <w:sz w:val="30"/>
          <w:szCs w:val="30"/>
        </w:rPr>
        <w:t xml:space="preserve"> </w:t>
      </w:r>
      <w:r>
        <w:rPr>
          <w:sz w:val="30"/>
          <w:szCs w:val="30"/>
          <w:lang w:val="en-US"/>
        </w:rPr>
        <w:t>CRJ</w:t>
      </w:r>
      <w:r w:rsidRPr="009B4531">
        <w:rPr>
          <w:sz w:val="30"/>
          <w:szCs w:val="30"/>
        </w:rPr>
        <w:t>-2</w:t>
      </w:r>
      <w:r>
        <w:rPr>
          <w:sz w:val="30"/>
          <w:szCs w:val="30"/>
        </w:rPr>
        <w:t xml:space="preserve">00 (50 пассажирских мест) с 3 мая по 13 сентября 2026 года по воскресеньям (время в пути составит 1 час 40 минут). </w:t>
      </w:r>
    </w:p>
    <w:p w:rsidR="008837D1" w:rsidRDefault="008837D1"/>
    <w:p w:rsidR="008837D1" w:rsidRDefault="008837D1" w:rsidP="008837D1">
      <w:pPr>
        <w:jc w:val="center"/>
      </w:pPr>
    </w:p>
    <w:p w:rsidR="008837D1" w:rsidRDefault="008837D1" w:rsidP="008837D1">
      <w:pPr>
        <w:tabs>
          <w:tab w:val="left" w:pos="0"/>
        </w:tabs>
        <w:jc w:val="center"/>
      </w:pPr>
      <w:r w:rsidRPr="008837D1">
        <w:drawing>
          <wp:inline distT="0" distB="0" distL="0" distR="0" wp14:anchorId="11B24D86" wp14:editId="4810F926">
            <wp:extent cx="5940425" cy="3979545"/>
            <wp:effectExtent l="19050" t="19050" r="22225" b="209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97954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8837D1" w:rsidRPr="008837D1" w:rsidRDefault="008837D1" w:rsidP="008837D1"/>
    <w:p w:rsidR="008837D1" w:rsidRPr="008837D1" w:rsidRDefault="008837D1" w:rsidP="008837D1"/>
    <w:p w:rsidR="008837D1" w:rsidRDefault="008837D1" w:rsidP="008837D1"/>
    <w:p w:rsidR="008837D1" w:rsidRDefault="008837D1" w:rsidP="008837D1">
      <w:pPr>
        <w:tabs>
          <w:tab w:val="left" w:pos="8085"/>
        </w:tabs>
      </w:pPr>
      <w:r>
        <w:tab/>
      </w:r>
    </w:p>
    <w:p w:rsidR="008837D1" w:rsidRDefault="008837D1" w:rsidP="008837D1">
      <w:pPr>
        <w:tabs>
          <w:tab w:val="left" w:pos="8085"/>
        </w:tabs>
      </w:pPr>
    </w:p>
    <w:p w:rsidR="008837D1" w:rsidRPr="008837D1" w:rsidRDefault="008837D1" w:rsidP="008837D1">
      <w:pPr>
        <w:tabs>
          <w:tab w:val="left" w:pos="8085"/>
        </w:tabs>
      </w:pPr>
    </w:p>
    <w:sectPr w:rsidR="008837D1" w:rsidRPr="008837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7D1"/>
    <w:rsid w:val="008837D1"/>
    <w:rsid w:val="00ED6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3D08F"/>
  <w15:chartTrackingRefBased/>
  <w15:docId w15:val="{6FD6EEC5-3C5D-474C-B56B-A40DB9C10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30"/>
        <w:szCs w:val="30"/>
        <w:lang w:val="ru-BY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37D1"/>
    <w:pPr>
      <w:ind w:firstLine="0"/>
      <w:jc w:val="left"/>
    </w:pPr>
    <w:rPr>
      <w:rFonts w:eastAsia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60</Words>
  <Characters>342</Characters>
  <Application>Microsoft Office Word</Application>
  <DocSecurity>0</DocSecurity>
  <Lines>2</Lines>
  <Paragraphs>1</Paragraphs>
  <ScaleCrop>false</ScaleCrop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Мелешко Ирина Викторовна</dc:creator>
  <cp:keywords/>
  <dc:description/>
  <cp:lastModifiedBy>Мелешко Ирина Викторовна</cp:lastModifiedBy>
  <cp:revision>1</cp:revision>
  <dcterms:created xsi:type="dcterms:W3CDTF">2026-04-22T06:43:00Z</dcterms:created>
  <dcterms:modified xsi:type="dcterms:W3CDTF">2026-04-22T06:51:00Z</dcterms:modified>
</cp:coreProperties>
</file>